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9F" w:rsidRPr="003A4B02" w:rsidRDefault="00CC7F9F" w:rsidP="00CC7F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Indicação </w:t>
      </w:r>
      <w:r w:rsidR="008B4789">
        <w:rPr>
          <w:rFonts w:ascii="Times New Roman" w:hAnsi="Times New Roman"/>
          <w:b/>
          <w:sz w:val="24"/>
        </w:rPr>
        <w:t>22/2021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B478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B4789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que a presente subscreve, no uso de suas atribuições legais e o que lhe faculta o Regimento Interno desta Casa e a Lei Orgânica do Município, indica ao Sr. Prefeito Municipal, urgentes providências no sentido de: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</w:t>
      </w:r>
      <w:r w:rsidR="008B4789">
        <w:rPr>
          <w:rFonts w:ascii="Times New Roman" w:hAnsi="Times New Roman"/>
          <w:sz w:val="24"/>
        </w:rPr>
        <w:t xml:space="preserve"> a Secretaria de Obras para que proceda aos devidos reparos na Rua Leopoldo Hess, pois há trechos da rua que foi removido o asfalto.</w:t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CC7F9F" w:rsidRPr="008B4789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8B4789">
        <w:rPr>
          <w:rFonts w:ascii="Times New Roman" w:hAnsi="Times New Roman"/>
          <w:sz w:val="24"/>
        </w:rPr>
        <w:t xml:space="preserve">Justificativa: </w:t>
      </w:r>
      <w:r w:rsidR="008B4789" w:rsidRPr="008B4789">
        <w:rPr>
          <w:rFonts w:ascii="Times New Roman" w:hAnsi="Times New Roman"/>
          <w:sz w:val="24"/>
        </w:rPr>
        <w:t>A referida rua encontra-se com trechos do asfalto removido e até o momento não reparado, com a via danificada.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8B4789">
        <w:rPr>
          <w:rFonts w:ascii="Times New Roman" w:hAnsi="Times New Roman"/>
          <w:sz w:val="24"/>
        </w:rPr>
        <w:t>em 25 de fevereiro de 2021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Pr="00CC7F9F" w:rsidRDefault="008B4789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ROSELI PEREIRA GOEDERT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  <w:r w:rsidR="008B4789">
        <w:rPr>
          <w:rFonts w:ascii="Times New Roman" w:hAnsi="Times New Roman"/>
          <w:sz w:val="24"/>
        </w:rPr>
        <w:t>a</w:t>
      </w:r>
      <w:bookmarkStart w:id="0" w:name="_GoBack"/>
      <w:bookmarkEnd w:id="0"/>
    </w:p>
    <w:p w:rsidR="00CC7F9F" w:rsidRDefault="00CC7F9F" w:rsidP="00CC7F9F"/>
    <w:p w:rsidR="002C2BE4" w:rsidRPr="00EE3744" w:rsidRDefault="002C2BE4" w:rsidP="00EE3744">
      <w:pPr>
        <w:rPr>
          <w:rFonts w:ascii="Times New Roman" w:hAnsi="Times New Roman"/>
          <w:sz w:val="24"/>
        </w:rPr>
      </w:pPr>
    </w:p>
    <w:sectPr w:rsidR="002C2BE4" w:rsidRPr="00EE3744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FF" w:rsidRDefault="00BC7CFF" w:rsidP="0074053B">
      <w:pPr>
        <w:spacing w:after="0" w:line="240" w:lineRule="auto"/>
      </w:pPr>
      <w:r>
        <w:separator/>
      </w:r>
    </w:p>
  </w:endnote>
  <w:endnote w:type="continuationSeparator" w:id="0">
    <w:p w:rsidR="00BC7CFF" w:rsidRDefault="00BC7CFF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FF" w:rsidRDefault="00BC7CFF" w:rsidP="0074053B">
      <w:pPr>
        <w:spacing w:after="0" w:line="240" w:lineRule="auto"/>
      </w:pPr>
      <w:r>
        <w:separator/>
      </w:r>
    </w:p>
  </w:footnote>
  <w:footnote w:type="continuationSeparator" w:id="0">
    <w:p w:rsidR="00BC7CFF" w:rsidRDefault="00BC7CFF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BC7CFF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8B4789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BC7CFF">
                                <w:fldChar w:fldCharType="begin"/>
                              </w:r>
                              <w:r w:rsidR="00BC7CFF">
                                <w:instrText xml:space="preserve"> PAGE    \* MERGEFORMAT </w:instrText>
                              </w:r>
                              <w:r w:rsidR="00BC7CFF">
                                <w:fldChar w:fldCharType="separate"/>
                              </w:r>
                              <w:r w:rsidR="008B4789" w:rsidRPr="008B478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BC7CFF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BC7CFF">
                          <w:fldChar w:fldCharType="begin"/>
                        </w:r>
                        <w:r w:rsidR="00BC7CFF">
                          <w:instrText xml:space="preserve"> PAGE    \* MERGEFORMAT </w:instrText>
                        </w:r>
                        <w:r w:rsidR="00BC7CFF">
                          <w:fldChar w:fldCharType="separate"/>
                        </w:r>
                        <w:r w:rsidR="008B4789" w:rsidRPr="008B478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BC7CFF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B478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8B478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78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89"/>
    <w:rsid w:val="00063914"/>
    <w:rsid w:val="002C2BE4"/>
    <w:rsid w:val="003D4A89"/>
    <w:rsid w:val="0074053B"/>
    <w:rsid w:val="00816FD6"/>
    <w:rsid w:val="008B4789"/>
    <w:rsid w:val="009E3166"/>
    <w:rsid w:val="00BC7CFF"/>
    <w:rsid w:val="00CC7F9F"/>
    <w:rsid w:val="00CD5780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</Template>
  <TotalTime>6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2021-02-24T19:43:00Z</cp:lastPrinted>
  <dcterms:created xsi:type="dcterms:W3CDTF">2021-02-24T19:38:00Z</dcterms:created>
  <dcterms:modified xsi:type="dcterms:W3CDTF">2021-02-24T19:44:00Z</dcterms:modified>
</cp:coreProperties>
</file>