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94" w:rsidRPr="003A4B02" w:rsidRDefault="00221594" w:rsidP="002215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EXCELENTÍSSIMO SENHOR PRESIDENTE DA CÂMARA MUNIC</w:t>
      </w:r>
      <w:r w:rsidR="003A4B02"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221594" w:rsidRPr="003A4B02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1594" w:rsidRPr="003A4B02" w:rsidRDefault="00221594" w:rsidP="002215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sz w:val="24"/>
          <w:szCs w:val="24"/>
        </w:rPr>
        <w:tab/>
        <w:t xml:space="preserve">A Comissão de Redação de Leis, no uso de suas atribuições legais e conforme art. 161 e seguintes do Regimento Interno desta Casa, apresenta a </w:t>
      </w:r>
      <w:r w:rsidRPr="003A4B02">
        <w:rPr>
          <w:rFonts w:ascii="Times New Roman" w:hAnsi="Times New Roman"/>
          <w:b/>
          <w:sz w:val="24"/>
          <w:szCs w:val="24"/>
        </w:rPr>
        <w:t xml:space="preserve">REDAÇÃO FINAL DA LEI RELATIVA AO </w:t>
      </w:r>
      <w:r w:rsidRPr="009D5B86">
        <w:rPr>
          <w:rFonts w:ascii="Times New Roman" w:hAnsi="Times New Roman"/>
          <w:b/>
          <w:sz w:val="24"/>
          <w:szCs w:val="24"/>
        </w:rPr>
        <w:t>PROJETO DE LEI Nº 01/201</w:t>
      </w:r>
      <w:r w:rsidR="009D5B86" w:rsidRPr="009D5B86">
        <w:rPr>
          <w:rFonts w:ascii="Times New Roman" w:hAnsi="Times New Roman"/>
          <w:b/>
          <w:sz w:val="24"/>
          <w:szCs w:val="24"/>
        </w:rPr>
        <w:t>9</w:t>
      </w:r>
      <w:r w:rsidRPr="009D5B86">
        <w:rPr>
          <w:rFonts w:ascii="Times New Roman" w:hAnsi="Times New Roman"/>
          <w:b/>
          <w:sz w:val="24"/>
          <w:szCs w:val="24"/>
        </w:rPr>
        <w:t>:</w:t>
      </w:r>
    </w:p>
    <w:p w:rsidR="00221594" w:rsidRDefault="00221594" w:rsidP="00221594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221594" w:rsidRPr="003A4B02" w:rsidRDefault="00221594" w:rsidP="00221594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3A4B02">
        <w:rPr>
          <w:rFonts w:ascii="Times New Roman" w:hAnsi="Times New Roman"/>
          <w:b/>
          <w:u w:val="single"/>
        </w:rPr>
        <w:t xml:space="preserve">LEI N°  </w:t>
      </w:r>
    </w:p>
    <w:p w:rsidR="009D5B86" w:rsidRPr="00AB4E22" w:rsidRDefault="009D5B86" w:rsidP="009D5B86">
      <w:pPr>
        <w:spacing w:before="240" w:after="240" w:line="360" w:lineRule="auto"/>
        <w:ind w:left="5103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Autoriza o Chefe do Poder Executivo Municipal a adquirir e doar bens móveis à Fundação Médica Assistencial Rural de Luiz Alves</w:t>
      </w:r>
      <w:r w:rsidRPr="00AB4E22">
        <w:rPr>
          <w:rFonts w:ascii="Times New Roman" w:hAnsi="Times New Roman"/>
          <w:i/>
          <w:szCs w:val="24"/>
        </w:rPr>
        <w:t>.</w:t>
      </w:r>
    </w:p>
    <w:p w:rsidR="009D5B86" w:rsidRPr="00AB4E22" w:rsidRDefault="009D5B86" w:rsidP="009D5B86">
      <w:pPr>
        <w:ind w:firstLine="1701"/>
        <w:rPr>
          <w:rFonts w:ascii="Times New Roman" w:hAnsi="Times New Roman"/>
          <w:szCs w:val="24"/>
        </w:rPr>
      </w:pPr>
      <w:r w:rsidRPr="00A243AB">
        <w:rPr>
          <w:rFonts w:ascii="Times New Roman" w:hAnsi="Times New Roman"/>
          <w:szCs w:val="24"/>
        </w:rPr>
        <w:t>O</w:t>
      </w:r>
      <w:r w:rsidRPr="00AB4E22">
        <w:rPr>
          <w:rFonts w:ascii="Times New Roman" w:hAnsi="Times New Roman"/>
          <w:b/>
          <w:szCs w:val="24"/>
        </w:rPr>
        <w:t xml:space="preserve"> PREFEITO DO MUNICÍPIO DE LUIZ ALVES</w:t>
      </w:r>
      <w:r w:rsidRPr="00AB4E22">
        <w:rPr>
          <w:rFonts w:ascii="Times New Roman" w:hAnsi="Times New Roman"/>
          <w:szCs w:val="24"/>
        </w:rPr>
        <w:t>, Estado de Santa Catarina, no uso das atribuições legais, FAZ SABER que a Câmara Municipal de Vereadores aprovou e ele sanciona a seguinte Lei:</w:t>
      </w:r>
    </w:p>
    <w:p w:rsidR="009D5B86" w:rsidRDefault="009D5B86" w:rsidP="009D5B86">
      <w:pPr>
        <w:spacing w:before="240" w:after="240" w:line="360" w:lineRule="auto"/>
        <w:rPr>
          <w:rFonts w:ascii="Times New Roman" w:hAnsi="Times New Roman"/>
          <w:szCs w:val="24"/>
        </w:rPr>
      </w:pPr>
      <w:r w:rsidRPr="00AB4E22">
        <w:rPr>
          <w:rFonts w:ascii="Times New Roman" w:hAnsi="Times New Roman"/>
          <w:b/>
          <w:szCs w:val="24"/>
        </w:rPr>
        <w:t>Art. 1º</w:t>
      </w:r>
      <w:r w:rsidRPr="00AB4E22">
        <w:rPr>
          <w:rFonts w:ascii="Times New Roman" w:hAnsi="Times New Roman"/>
          <w:szCs w:val="24"/>
        </w:rPr>
        <w:t xml:space="preserve"> Fica o Chefe do Poder Executivo Municipal autorizado a</w:t>
      </w:r>
      <w:r>
        <w:rPr>
          <w:rFonts w:ascii="Times New Roman" w:hAnsi="Times New Roman"/>
          <w:szCs w:val="24"/>
        </w:rPr>
        <w:t xml:space="preserve"> adquirir e</w:t>
      </w:r>
      <w:r w:rsidRPr="00AB4E22">
        <w:rPr>
          <w:rFonts w:ascii="Times New Roman" w:hAnsi="Times New Roman"/>
          <w:szCs w:val="24"/>
        </w:rPr>
        <w:t xml:space="preserve"> doar à Fundação Médica Assistencial ao Trabalhador Rural de Luiz Alves, pessoa jurídica de direito privado, sem fins lucrativos, inscrita no CNPJ sob o n.° 85.122.083/0001-44, os seguintes </w:t>
      </w:r>
      <w:r>
        <w:rPr>
          <w:rFonts w:ascii="Times New Roman" w:hAnsi="Times New Roman"/>
          <w:szCs w:val="24"/>
        </w:rPr>
        <w:t>bens móveis, no valor total de até R$ 40.000,00 (quarenta mil reais)</w:t>
      </w:r>
      <w:r w:rsidRPr="00AB4E22">
        <w:rPr>
          <w:rFonts w:ascii="Times New Roman" w:hAnsi="Times New Roman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52"/>
        <w:gridCol w:w="1826"/>
      </w:tblGrid>
      <w:tr w:rsidR="009D5B86" w:rsidRPr="00C74B07" w:rsidTr="00665CCD">
        <w:trPr>
          <w:trHeight w:val="693"/>
        </w:trPr>
        <w:tc>
          <w:tcPr>
            <w:tcW w:w="7938" w:type="dxa"/>
            <w:vAlign w:val="center"/>
          </w:tcPr>
          <w:p w:rsidR="009D5B86" w:rsidRPr="00C74B07" w:rsidRDefault="009D5B86" w:rsidP="00665CC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74B07">
              <w:rPr>
                <w:rFonts w:ascii="Times New Roman" w:hAnsi="Times New Roman"/>
                <w:b/>
                <w:szCs w:val="24"/>
              </w:rPr>
              <w:t>Descrição do bem</w:t>
            </w:r>
          </w:p>
        </w:tc>
        <w:tc>
          <w:tcPr>
            <w:tcW w:w="1875" w:type="dxa"/>
            <w:vAlign w:val="center"/>
          </w:tcPr>
          <w:p w:rsidR="009D5B86" w:rsidRPr="00C74B07" w:rsidRDefault="009D5B86" w:rsidP="00665CCD">
            <w:pPr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  <w:r w:rsidRPr="00C74B07">
              <w:rPr>
                <w:rFonts w:ascii="Times New Roman" w:hAnsi="Times New Roman"/>
                <w:b/>
                <w:szCs w:val="24"/>
              </w:rPr>
              <w:t>Quantidade (unidades)</w:t>
            </w:r>
          </w:p>
        </w:tc>
      </w:tr>
      <w:tr w:rsidR="009D5B86" w:rsidRPr="00C74B07" w:rsidTr="00665CCD">
        <w:tc>
          <w:tcPr>
            <w:tcW w:w="7938" w:type="dxa"/>
            <w:vAlign w:val="center"/>
          </w:tcPr>
          <w:p w:rsidR="009D5B86" w:rsidRPr="00C74B07" w:rsidRDefault="009D5B86" w:rsidP="00665CCD">
            <w:pPr>
              <w:spacing w:before="80" w:after="80"/>
              <w:rPr>
                <w:rFonts w:ascii="Times New Roman" w:hAnsi="Times New Roman"/>
                <w:szCs w:val="24"/>
              </w:rPr>
            </w:pPr>
            <w:r w:rsidRPr="00C74B07">
              <w:rPr>
                <w:rFonts w:ascii="Times New Roman" w:hAnsi="Times New Roman"/>
                <w:szCs w:val="24"/>
              </w:rPr>
              <w:t>Telha de fibrocimento ondulada 6mm 1,53m</w:t>
            </w:r>
          </w:p>
        </w:tc>
        <w:tc>
          <w:tcPr>
            <w:tcW w:w="1875" w:type="dxa"/>
            <w:vAlign w:val="center"/>
          </w:tcPr>
          <w:p w:rsidR="009D5B86" w:rsidRPr="00C74B07" w:rsidRDefault="009D5B86" w:rsidP="00665CCD">
            <w:pPr>
              <w:spacing w:before="80" w:after="80"/>
              <w:jc w:val="center"/>
              <w:rPr>
                <w:rFonts w:ascii="Times New Roman" w:hAnsi="Times New Roman"/>
                <w:szCs w:val="24"/>
              </w:rPr>
            </w:pPr>
            <w:r w:rsidRPr="00C74B07">
              <w:rPr>
                <w:rFonts w:ascii="Times New Roman" w:hAnsi="Times New Roman"/>
                <w:szCs w:val="24"/>
              </w:rPr>
              <w:t>74</w:t>
            </w:r>
          </w:p>
        </w:tc>
      </w:tr>
      <w:tr w:rsidR="009D5B86" w:rsidRPr="00C74B07" w:rsidTr="00665CCD">
        <w:tc>
          <w:tcPr>
            <w:tcW w:w="7938" w:type="dxa"/>
            <w:vAlign w:val="center"/>
          </w:tcPr>
          <w:p w:rsidR="009D5B86" w:rsidRPr="00C74B07" w:rsidRDefault="009D5B86" w:rsidP="00665CCD">
            <w:pPr>
              <w:spacing w:before="80" w:after="80"/>
              <w:rPr>
                <w:rFonts w:ascii="Times New Roman" w:hAnsi="Times New Roman"/>
                <w:szCs w:val="24"/>
              </w:rPr>
            </w:pPr>
            <w:r w:rsidRPr="00C74B07">
              <w:rPr>
                <w:rFonts w:ascii="Times New Roman" w:hAnsi="Times New Roman"/>
                <w:szCs w:val="24"/>
              </w:rPr>
              <w:t>Telha de fibrocimento ondulada 6mm 1,83m</w:t>
            </w:r>
          </w:p>
        </w:tc>
        <w:tc>
          <w:tcPr>
            <w:tcW w:w="1875" w:type="dxa"/>
            <w:vAlign w:val="center"/>
          </w:tcPr>
          <w:p w:rsidR="009D5B86" w:rsidRPr="00C74B07" w:rsidRDefault="009D5B86" w:rsidP="00665CCD">
            <w:pPr>
              <w:spacing w:before="80" w:after="80"/>
              <w:jc w:val="center"/>
              <w:rPr>
                <w:rFonts w:ascii="Times New Roman" w:hAnsi="Times New Roman"/>
                <w:szCs w:val="24"/>
              </w:rPr>
            </w:pPr>
            <w:r w:rsidRPr="00C74B07">
              <w:rPr>
                <w:rFonts w:ascii="Times New Roman" w:hAnsi="Times New Roman"/>
                <w:szCs w:val="24"/>
              </w:rPr>
              <w:t>328</w:t>
            </w:r>
          </w:p>
        </w:tc>
      </w:tr>
      <w:tr w:rsidR="009D5B86" w:rsidRPr="00C74B07" w:rsidTr="00665CCD">
        <w:tc>
          <w:tcPr>
            <w:tcW w:w="7938" w:type="dxa"/>
            <w:vAlign w:val="center"/>
          </w:tcPr>
          <w:p w:rsidR="009D5B86" w:rsidRPr="00C74B07" w:rsidRDefault="009D5B86" w:rsidP="00665CCD">
            <w:pPr>
              <w:spacing w:before="80" w:after="80"/>
              <w:rPr>
                <w:rFonts w:ascii="Times New Roman" w:hAnsi="Times New Roman"/>
                <w:szCs w:val="24"/>
              </w:rPr>
            </w:pPr>
            <w:r w:rsidRPr="00C74B07">
              <w:rPr>
                <w:rFonts w:ascii="Times New Roman" w:hAnsi="Times New Roman"/>
                <w:szCs w:val="24"/>
              </w:rPr>
              <w:t xml:space="preserve">Telha de fibrocimento ondulada 6mm 2,13m </w:t>
            </w:r>
          </w:p>
        </w:tc>
        <w:tc>
          <w:tcPr>
            <w:tcW w:w="1875" w:type="dxa"/>
            <w:vAlign w:val="center"/>
          </w:tcPr>
          <w:p w:rsidR="009D5B86" w:rsidRPr="00C74B07" w:rsidRDefault="009D5B86" w:rsidP="00665CCD">
            <w:pPr>
              <w:spacing w:before="80" w:after="80"/>
              <w:jc w:val="center"/>
              <w:rPr>
                <w:rFonts w:ascii="Times New Roman" w:hAnsi="Times New Roman"/>
                <w:szCs w:val="24"/>
              </w:rPr>
            </w:pPr>
            <w:r w:rsidRPr="00C74B07">
              <w:rPr>
                <w:rFonts w:ascii="Times New Roman" w:hAnsi="Times New Roman"/>
                <w:szCs w:val="24"/>
              </w:rPr>
              <w:t>148</w:t>
            </w:r>
          </w:p>
        </w:tc>
      </w:tr>
      <w:tr w:rsidR="009D5B86" w:rsidRPr="00C74B07" w:rsidTr="00665CCD">
        <w:tc>
          <w:tcPr>
            <w:tcW w:w="7938" w:type="dxa"/>
            <w:vAlign w:val="center"/>
          </w:tcPr>
          <w:p w:rsidR="009D5B86" w:rsidRPr="00C74B07" w:rsidRDefault="009D5B86" w:rsidP="00665CCD">
            <w:pPr>
              <w:spacing w:before="80" w:after="80"/>
              <w:rPr>
                <w:rFonts w:ascii="Times New Roman" w:hAnsi="Times New Roman"/>
                <w:szCs w:val="24"/>
              </w:rPr>
            </w:pPr>
            <w:r w:rsidRPr="00C74B07">
              <w:rPr>
                <w:rFonts w:ascii="Times New Roman" w:hAnsi="Times New Roman"/>
                <w:szCs w:val="24"/>
              </w:rPr>
              <w:t xml:space="preserve">Telha de fibrocimento ondulada 6mm 2,44m </w:t>
            </w:r>
          </w:p>
        </w:tc>
        <w:tc>
          <w:tcPr>
            <w:tcW w:w="1875" w:type="dxa"/>
            <w:vAlign w:val="center"/>
          </w:tcPr>
          <w:p w:rsidR="009D5B86" w:rsidRPr="00C74B07" w:rsidRDefault="009D5B86" w:rsidP="00665CCD">
            <w:pPr>
              <w:spacing w:before="80" w:after="80"/>
              <w:jc w:val="center"/>
              <w:rPr>
                <w:rFonts w:ascii="Times New Roman" w:hAnsi="Times New Roman"/>
                <w:szCs w:val="24"/>
              </w:rPr>
            </w:pPr>
            <w:r w:rsidRPr="00C74B07">
              <w:rPr>
                <w:rFonts w:ascii="Times New Roman" w:hAnsi="Times New Roman"/>
                <w:szCs w:val="24"/>
              </w:rPr>
              <w:t>160</w:t>
            </w:r>
          </w:p>
        </w:tc>
      </w:tr>
      <w:tr w:rsidR="009D5B86" w:rsidRPr="00C74B07" w:rsidTr="00665CCD">
        <w:tc>
          <w:tcPr>
            <w:tcW w:w="7938" w:type="dxa"/>
            <w:vAlign w:val="center"/>
          </w:tcPr>
          <w:p w:rsidR="009D5B86" w:rsidRPr="00C74B07" w:rsidRDefault="009D5B86" w:rsidP="00665CCD">
            <w:pPr>
              <w:spacing w:before="80" w:after="80"/>
              <w:rPr>
                <w:rFonts w:ascii="Times New Roman" w:hAnsi="Times New Roman"/>
                <w:szCs w:val="24"/>
              </w:rPr>
            </w:pPr>
            <w:r w:rsidRPr="00C74B07">
              <w:rPr>
                <w:rFonts w:ascii="Times New Roman" w:hAnsi="Times New Roman"/>
                <w:szCs w:val="24"/>
              </w:rPr>
              <w:t>Telha de fibrocimento ondulada 6mm 3,05m</w:t>
            </w:r>
          </w:p>
        </w:tc>
        <w:tc>
          <w:tcPr>
            <w:tcW w:w="1875" w:type="dxa"/>
            <w:vAlign w:val="center"/>
          </w:tcPr>
          <w:p w:rsidR="009D5B86" w:rsidRPr="00C74B07" w:rsidRDefault="009D5B86" w:rsidP="00665CCD">
            <w:pPr>
              <w:spacing w:before="80" w:after="80"/>
              <w:jc w:val="center"/>
              <w:rPr>
                <w:rFonts w:ascii="Times New Roman" w:hAnsi="Times New Roman"/>
                <w:szCs w:val="24"/>
              </w:rPr>
            </w:pPr>
            <w:r w:rsidRPr="00C74B07">
              <w:rPr>
                <w:rFonts w:ascii="Times New Roman" w:hAnsi="Times New Roman"/>
                <w:szCs w:val="24"/>
              </w:rPr>
              <w:t>154</w:t>
            </w:r>
          </w:p>
        </w:tc>
      </w:tr>
      <w:tr w:rsidR="009D5B86" w:rsidRPr="00C74B07" w:rsidTr="00665CCD">
        <w:tc>
          <w:tcPr>
            <w:tcW w:w="7938" w:type="dxa"/>
            <w:vAlign w:val="center"/>
          </w:tcPr>
          <w:p w:rsidR="009D5B86" w:rsidRPr="00C74B07" w:rsidRDefault="009D5B86" w:rsidP="00665CCD">
            <w:pPr>
              <w:spacing w:before="80" w:after="80"/>
              <w:rPr>
                <w:rFonts w:ascii="Times New Roman" w:hAnsi="Times New Roman"/>
                <w:szCs w:val="24"/>
              </w:rPr>
            </w:pPr>
            <w:r w:rsidRPr="00C74B07">
              <w:rPr>
                <w:rFonts w:ascii="Times New Roman" w:hAnsi="Times New Roman"/>
                <w:szCs w:val="24"/>
              </w:rPr>
              <w:t>Cumieira de fibrocimento normal 6mm</w:t>
            </w:r>
          </w:p>
        </w:tc>
        <w:tc>
          <w:tcPr>
            <w:tcW w:w="1875" w:type="dxa"/>
            <w:vAlign w:val="center"/>
          </w:tcPr>
          <w:p w:rsidR="009D5B86" w:rsidRPr="00C74B07" w:rsidRDefault="009D5B86" w:rsidP="00665CCD">
            <w:pPr>
              <w:spacing w:before="80" w:after="80"/>
              <w:jc w:val="center"/>
              <w:rPr>
                <w:rFonts w:ascii="Times New Roman" w:hAnsi="Times New Roman"/>
                <w:szCs w:val="24"/>
              </w:rPr>
            </w:pPr>
            <w:r w:rsidRPr="00C74B07">
              <w:rPr>
                <w:rFonts w:ascii="Times New Roman" w:hAnsi="Times New Roman"/>
                <w:szCs w:val="24"/>
              </w:rPr>
              <w:t>117</w:t>
            </w:r>
          </w:p>
        </w:tc>
      </w:tr>
      <w:tr w:rsidR="009D5B86" w:rsidRPr="00C74B07" w:rsidTr="00665CCD">
        <w:tc>
          <w:tcPr>
            <w:tcW w:w="7938" w:type="dxa"/>
            <w:vAlign w:val="center"/>
          </w:tcPr>
          <w:p w:rsidR="009D5B86" w:rsidRPr="00C74B07" w:rsidRDefault="009D5B86" w:rsidP="00665CCD">
            <w:pPr>
              <w:spacing w:before="80" w:after="80"/>
              <w:rPr>
                <w:rFonts w:ascii="Times New Roman" w:hAnsi="Times New Roman"/>
                <w:szCs w:val="24"/>
              </w:rPr>
            </w:pPr>
            <w:r w:rsidRPr="00C74B07">
              <w:rPr>
                <w:rFonts w:ascii="Times New Roman" w:hAnsi="Times New Roman"/>
                <w:szCs w:val="24"/>
              </w:rPr>
              <w:t>Parafusos telheiro</w:t>
            </w:r>
          </w:p>
        </w:tc>
        <w:tc>
          <w:tcPr>
            <w:tcW w:w="1875" w:type="dxa"/>
            <w:vAlign w:val="center"/>
          </w:tcPr>
          <w:p w:rsidR="009D5B86" w:rsidRPr="00C74B07" w:rsidRDefault="009D5B86" w:rsidP="00665CCD">
            <w:pPr>
              <w:spacing w:before="80" w:after="80"/>
              <w:jc w:val="center"/>
              <w:rPr>
                <w:rFonts w:ascii="Times New Roman" w:hAnsi="Times New Roman"/>
                <w:szCs w:val="24"/>
              </w:rPr>
            </w:pPr>
            <w:r w:rsidRPr="00C74B07">
              <w:rPr>
                <w:rFonts w:ascii="Times New Roman" w:hAnsi="Times New Roman"/>
                <w:szCs w:val="24"/>
              </w:rPr>
              <w:t>5.000</w:t>
            </w:r>
          </w:p>
        </w:tc>
      </w:tr>
    </w:tbl>
    <w:p w:rsidR="009D5B86" w:rsidRPr="00B611DB" w:rsidRDefault="009D5B86" w:rsidP="009D5B86">
      <w:pPr>
        <w:spacing w:before="240" w:after="12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Parágrafo único. </w:t>
      </w:r>
      <w:r>
        <w:rPr>
          <w:rFonts w:ascii="Times New Roman" w:hAnsi="Times New Roman"/>
          <w:szCs w:val="24"/>
        </w:rPr>
        <w:t xml:space="preserve">Os bens móveis descritos neste artigo destinam-se à reforma do telhado do hospital sob a administração da </w:t>
      </w:r>
      <w:r w:rsidRPr="00AB4E22">
        <w:rPr>
          <w:rFonts w:ascii="Times New Roman" w:hAnsi="Times New Roman"/>
          <w:szCs w:val="24"/>
        </w:rPr>
        <w:t>Fundação Médica Assistencial ao Trabalhador Rural de Luiz Alves</w:t>
      </w:r>
      <w:r>
        <w:rPr>
          <w:rFonts w:ascii="Times New Roman" w:hAnsi="Times New Roman"/>
          <w:szCs w:val="24"/>
        </w:rPr>
        <w:t>, o que resultará na melhoria da prestação dos serviços de saúde no Município de Luiz Alves.</w:t>
      </w:r>
    </w:p>
    <w:p w:rsidR="009D5B86" w:rsidRPr="00AB4E22" w:rsidRDefault="009D5B86" w:rsidP="009D5B86">
      <w:pPr>
        <w:spacing w:before="240" w:after="240"/>
        <w:rPr>
          <w:rFonts w:ascii="Times New Roman" w:hAnsi="Times New Roman"/>
          <w:szCs w:val="24"/>
        </w:rPr>
      </w:pPr>
      <w:r w:rsidRPr="00AB4E22">
        <w:rPr>
          <w:rFonts w:ascii="Times New Roman" w:hAnsi="Times New Roman"/>
          <w:b/>
          <w:szCs w:val="24"/>
        </w:rPr>
        <w:t>Art. 2º</w:t>
      </w:r>
      <w:r w:rsidRPr="00AB4E22">
        <w:rPr>
          <w:rFonts w:ascii="Times New Roman" w:hAnsi="Times New Roman"/>
          <w:szCs w:val="24"/>
        </w:rPr>
        <w:t xml:space="preserve"> Esta Lei entra em vigor na data de sua publicação. </w:t>
      </w:r>
    </w:p>
    <w:p w:rsidR="009D5B86" w:rsidRPr="00AB4E22" w:rsidRDefault="009D5B86" w:rsidP="009D5B86">
      <w:pPr>
        <w:pStyle w:val="Ttulo3"/>
        <w:keepNext w:val="0"/>
        <w:widowControl w:val="0"/>
        <w:spacing w:after="0" w:line="276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AB4E22">
        <w:rPr>
          <w:rFonts w:ascii="Times New Roman" w:hAnsi="Times New Roman"/>
          <w:b w:val="0"/>
          <w:sz w:val="24"/>
          <w:szCs w:val="24"/>
        </w:rPr>
        <w:t xml:space="preserve">PREFEITURA MUNICIPAL DE LUIZ ALVES/SC, </w:t>
      </w:r>
      <w:r w:rsidR="001846BD">
        <w:rPr>
          <w:rFonts w:ascii="Times New Roman" w:hAnsi="Times New Roman"/>
          <w:b w:val="0"/>
          <w:sz w:val="24"/>
          <w:szCs w:val="24"/>
        </w:rPr>
        <w:t>..............................................</w:t>
      </w:r>
    </w:p>
    <w:p w:rsidR="009D5B86" w:rsidRPr="00AB4E22" w:rsidRDefault="009D5B86" w:rsidP="009D5B86">
      <w:pPr>
        <w:rPr>
          <w:szCs w:val="24"/>
        </w:rPr>
      </w:pPr>
    </w:p>
    <w:p w:rsidR="009D5B86" w:rsidRPr="00AB4E22" w:rsidRDefault="009D5B86" w:rsidP="009D5B86">
      <w:pPr>
        <w:widowControl w:val="0"/>
        <w:rPr>
          <w:rFonts w:ascii="Times New Roman" w:hAnsi="Times New Roman"/>
          <w:szCs w:val="24"/>
        </w:rPr>
      </w:pPr>
    </w:p>
    <w:p w:rsidR="009D5B86" w:rsidRPr="00AB4E22" w:rsidRDefault="009D5B86" w:rsidP="009D5B86">
      <w:pPr>
        <w:widowControl w:val="0"/>
        <w:jc w:val="center"/>
        <w:rPr>
          <w:rFonts w:ascii="Times New Roman" w:hAnsi="Times New Roman"/>
          <w:b/>
          <w:szCs w:val="24"/>
        </w:rPr>
      </w:pPr>
      <w:r w:rsidRPr="00AB4E22">
        <w:rPr>
          <w:rFonts w:ascii="Times New Roman" w:hAnsi="Times New Roman"/>
          <w:b/>
          <w:szCs w:val="24"/>
        </w:rPr>
        <w:t>MARCOS PEDRO VEBER</w:t>
      </w:r>
    </w:p>
    <w:p w:rsidR="009D5B86" w:rsidRPr="00AB4E22" w:rsidRDefault="009D5B86" w:rsidP="009D5B86">
      <w:pPr>
        <w:pStyle w:val="Ttulo2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B4E22">
        <w:rPr>
          <w:rFonts w:ascii="Times New Roman" w:hAnsi="Times New Roman" w:cs="Times New Roman"/>
          <w:b w:val="0"/>
          <w:i w:val="0"/>
          <w:sz w:val="24"/>
          <w:szCs w:val="24"/>
        </w:rPr>
        <w:t>Prefeito Municipal</w:t>
      </w:r>
    </w:p>
    <w:p w:rsidR="00221594" w:rsidRPr="003A4B02" w:rsidRDefault="00221594" w:rsidP="0022159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A4B02" w:rsidRPr="003A4B02" w:rsidRDefault="003A4B02" w:rsidP="003A4B02">
      <w:pPr>
        <w:rPr>
          <w:lang w:eastAsia="pt-BR"/>
        </w:rPr>
      </w:pPr>
    </w:p>
    <w:p w:rsidR="003A4B02" w:rsidRPr="003A4B02" w:rsidRDefault="003A4B02" w:rsidP="003A4B02">
      <w:pPr>
        <w:jc w:val="center"/>
        <w:rPr>
          <w:lang w:eastAsia="pt-BR"/>
        </w:rPr>
      </w:pPr>
      <w:r>
        <w:rPr>
          <w:lang w:eastAsia="pt-BR"/>
        </w:rPr>
        <w:t>__________________________________________________________________________________</w:t>
      </w:r>
    </w:p>
    <w:p w:rsidR="003A4B02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21594" w:rsidRDefault="00221594" w:rsidP="003A4B02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Esta é a Redação final da Lei relativa ao Projeto de </w:t>
      </w:r>
      <w:r w:rsidRPr="009D5B86">
        <w:rPr>
          <w:rFonts w:ascii="Times New Roman" w:hAnsi="Times New Roman"/>
          <w:sz w:val="24"/>
        </w:rPr>
        <w:t>Lei nº 01/201</w:t>
      </w:r>
      <w:r w:rsidR="009D5B86" w:rsidRPr="009D5B86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que submetemos a apreciação de nossos nobres pares pedindo sua aprovação.</w:t>
      </w:r>
    </w:p>
    <w:p w:rsidR="00221594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21594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Comissão de Redação de Leis em </w:t>
      </w:r>
      <w:r w:rsidR="009D5B86">
        <w:rPr>
          <w:rFonts w:ascii="Times New Roman" w:hAnsi="Times New Roman"/>
          <w:sz w:val="24"/>
        </w:rPr>
        <w:t>11 de fevereiro de 2019</w:t>
      </w:r>
    </w:p>
    <w:p w:rsidR="00221594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A4B02" w:rsidRDefault="003A4B02" w:rsidP="00221594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21594" w:rsidRPr="003A4B02" w:rsidRDefault="003A4B02" w:rsidP="003A4B0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3A4B02">
        <w:rPr>
          <w:rFonts w:ascii="Times New Roman" w:hAnsi="Times New Roman"/>
          <w:b/>
          <w:sz w:val="24"/>
        </w:rPr>
        <w:t>EUNILTON FONTANIVE</w:t>
      </w:r>
      <w:r w:rsidRPr="003A4B02">
        <w:rPr>
          <w:rFonts w:ascii="Times New Roman" w:hAnsi="Times New Roman"/>
          <w:b/>
          <w:sz w:val="24"/>
        </w:rPr>
        <w:tab/>
      </w:r>
      <w:r w:rsidRPr="003A4B02">
        <w:rPr>
          <w:rFonts w:ascii="Times New Roman" w:hAnsi="Times New Roman"/>
          <w:b/>
          <w:sz w:val="24"/>
        </w:rPr>
        <w:tab/>
      </w:r>
      <w:r w:rsidRPr="003A4B02">
        <w:rPr>
          <w:rFonts w:ascii="Times New Roman" w:hAnsi="Times New Roman"/>
          <w:b/>
          <w:sz w:val="24"/>
        </w:rPr>
        <w:tab/>
      </w:r>
      <w:r w:rsidRPr="003A4B02">
        <w:rPr>
          <w:rFonts w:ascii="Times New Roman" w:hAnsi="Times New Roman"/>
          <w:b/>
          <w:sz w:val="24"/>
        </w:rPr>
        <w:tab/>
      </w:r>
      <w:r w:rsidRPr="003A4B02">
        <w:rPr>
          <w:rFonts w:ascii="Times New Roman" w:hAnsi="Times New Roman"/>
          <w:b/>
          <w:sz w:val="24"/>
        </w:rPr>
        <w:tab/>
      </w:r>
      <w:r w:rsidR="00054086">
        <w:rPr>
          <w:rFonts w:ascii="Times New Roman" w:hAnsi="Times New Roman"/>
          <w:b/>
          <w:sz w:val="24"/>
        </w:rPr>
        <w:t>ARLINDO GORGES</w:t>
      </w:r>
    </w:p>
    <w:p w:rsidR="003A4B02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Presidente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Relator</w:t>
      </w:r>
    </w:p>
    <w:p w:rsidR="003A4B02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3A4B02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3A4B02" w:rsidRPr="003A4B02" w:rsidRDefault="00151382" w:rsidP="003A4B0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ALEXANDRE WILBERT</w:t>
      </w:r>
    </w:p>
    <w:p w:rsidR="003A4B02" w:rsidRPr="00EE3744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Membro</w:t>
      </w:r>
    </w:p>
    <w:sectPr w:rsidR="003A4B02" w:rsidRPr="00EE3744" w:rsidSect="00EE3744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221" w:rsidRDefault="00504221" w:rsidP="0074053B">
      <w:pPr>
        <w:spacing w:after="0" w:line="240" w:lineRule="auto"/>
      </w:pPr>
      <w:r>
        <w:separator/>
      </w:r>
    </w:p>
  </w:endnote>
  <w:endnote w:type="continuationSeparator" w:id="1">
    <w:p w:rsidR="00504221" w:rsidRDefault="00504221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89.128-000</w:t>
    </w:r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221" w:rsidRDefault="00504221" w:rsidP="0074053B">
      <w:pPr>
        <w:spacing w:after="0" w:line="240" w:lineRule="auto"/>
      </w:pPr>
      <w:r>
        <w:separator/>
      </w:r>
    </w:p>
  </w:footnote>
  <w:footnote w:type="continuationSeparator" w:id="1">
    <w:p w:rsidR="00504221" w:rsidRDefault="00504221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Default="004E4008" w:rsidP="0074053B">
    <w:sdt>
      <w:sdtPr>
        <w:id w:val="94063513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1036" style="position:absolute;margin-left:0;margin-top:0;width:40.9pt;height:171.9pt;z-index:25166540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36;mso-fit-shape-to-text:t">
                <w:txbxContent>
                  <w:p w:rsidR="00EE3744" w:rsidRDefault="00EE3744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fldSimple w:instr=" PAGE    \* MERGEFORMAT ">
                      <w:r w:rsidR="001846BD" w:rsidRPr="001846BD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8.3pt;margin-top:17.6pt;width:364.7pt;height:65.85pt;z-index:251663360;mso-position-horizontal-relative:text;mso-position-vertical-relative:text;mso-width-relative:margin;mso-height-relative:margin" filled="f" stroked="f">
          <v:textbox style="mso-next-textbox:#_x0000_s1028">
            <w:txbxContent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/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rFonts w:ascii="Times New Roman" w:hAnsi="Times New Roman"/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 w:rsidRPr="0074053B">
                  <w:rPr>
                    <w:rFonts w:ascii="Times New Roman" w:hAnsi="Times New Roman"/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  <w:lang w:eastAsia="pt-BR"/>
      </w:rPr>
      <w:pict>
        <v:shape id="_x0000_s1027" type="#_x0000_t202" style="position:absolute;margin-left:-49.1pt;margin-top:-11pt;width:92.45pt;height:109.05pt;z-index:251661312;mso-position-horizontal-relative:text;mso-position-vertical-relative:text;mso-width-relative:margin;mso-height-relative:margin" stroked="f">
          <v:textbox style="mso-next-textbox:#_x0000_s1027">
            <w:txbxContent>
              <w:p w:rsidR="0074053B" w:rsidRDefault="0074053B" w:rsidP="0074053B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05982" cy="1260310"/>
                      <wp:effectExtent l="19050" t="0" r="8418" b="0"/>
                      <wp:docPr id="6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1026" type="#_x0000_t202" style="position:absolute;margin-left:389.85pt;margin-top:-6.25pt;width:128.95pt;height:109.05pt;z-index:251660288;mso-position-horizontal-relative:text;mso-position-vertical-relative:text;mso-width-relative:margin;mso-height-relative:margin" stroked="f">
          <v:textbox style="mso-next-textbox:#_x0000_s1026">
            <w:txbxContent>
              <w:p w:rsidR="0074053B" w:rsidRDefault="0074053B">
                <w:r w:rsidRPr="0074053B">
                  <w:rPr>
                    <w:noProof/>
                    <w:lang w:eastAsia="pt-BR"/>
                  </w:rPr>
                  <w:drawing>
                    <wp:inline distT="0" distB="0" distL="0" distR="0">
                      <wp:extent cx="1360156" cy="1265275"/>
                      <wp:effectExtent l="1905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defaultTabStop w:val="708"/>
  <w:hyphenationZone w:val="425"/>
  <w:characterSpacingControl w:val="doNotCompress"/>
  <w:hdrShapeDefaults>
    <o:shapedefaults v:ext="edit" spidmax="13314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846BD"/>
    <w:rsid w:val="00043E01"/>
    <w:rsid w:val="00054086"/>
    <w:rsid w:val="000F043A"/>
    <w:rsid w:val="000F45AC"/>
    <w:rsid w:val="00151382"/>
    <w:rsid w:val="001846BD"/>
    <w:rsid w:val="00221594"/>
    <w:rsid w:val="002C2BE4"/>
    <w:rsid w:val="003A4B02"/>
    <w:rsid w:val="003D4A89"/>
    <w:rsid w:val="004E4008"/>
    <w:rsid w:val="004E4A0A"/>
    <w:rsid w:val="00504221"/>
    <w:rsid w:val="00686746"/>
    <w:rsid w:val="00697624"/>
    <w:rsid w:val="0072680A"/>
    <w:rsid w:val="0074053B"/>
    <w:rsid w:val="007E61A7"/>
    <w:rsid w:val="00907F53"/>
    <w:rsid w:val="009D5B86"/>
    <w:rsid w:val="00B11747"/>
    <w:rsid w:val="00B3316B"/>
    <w:rsid w:val="00CC1BAC"/>
    <w:rsid w:val="00CD5780"/>
    <w:rsid w:val="00E500EF"/>
    <w:rsid w:val="00EB2D7B"/>
    <w:rsid w:val="00EE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A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F4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2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1594"/>
    <w:pPr>
      <w:keepNext/>
      <w:spacing w:before="240" w:after="60" w:line="240" w:lineRule="auto"/>
      <w:ind w:firstLine="567"/>
      <w:jc w:val="both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TipoNorma">
    <w:name w:val="TipoNorma"/>
    <w:basedOn w:val="Ttulo1"/>
    <w:rsid w:val="000F45AC"/>
    <w:pPr>
      <w:keepLines w:val="0"/>
      <w:spacing w:before="0" w:after="24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0"/>
      <w:lang w:eastAsia="pt-BR"/>
    </w:rPr>
  </w:style>
  <w:style w:type="paragraph" w:customStyle="1" w:styleId="Ementa">
    <w:name w:val="Ementa"/>
    <w:basedOn w:val="Normal"/>
    <w:rsid w:val="000F45AC"/>
    <w:pPr>
      <w:tabs>
        <w:tab w:val="left" w:pos="10206"/>
      </w:tabs>
      <w:spacing w:after="284" w:line="240" w:lineRule="auto"/>
      <w:ind w:left="510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Introducao">
    <w:name w:val="Introducao"/>
    <w:basedOn w:val="Normal"/>
    <w:rsid w:val="000F45AC"/>
    <w:pPr>
      <w:spacing w:before="284" w:after="0" w:line="24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F4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22159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1594"/>
    <w:rPr>
      <w:rFonts w:ascii="Cambria" w:eastAsia="Times New Roman" w:hAnsi="Cambria" w:cs="Times New Roman"/>
      <w:b/>
      <w:b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Google%20Drive\Documentos%20C&#226;mara\Modelos\Reda&#231;&#227;o%20Final%20201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2019</Template>
  <TotalTime>28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2019-02-11T12:33:00Z</cp:lastPrinted>
  <dcterms:created xsi:type="dcterms:W3CDTF">2019-02-11T12:18:00Z</dcterms:created>
  <dcterms:modified xsi:type="dcterms:W3CDTF">2019-02-11T12:46:00Z</dcterms:modified>
</cp:coreProperties>
</file>